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/>
      <w:bookmarkStart w:id="0" w:name="_GoBack"/>
      <w:r/>
      <w:bookmarkEnd w:id="0"/>
      <w:r/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6425" cy="790575"/>
                <wp:effectExtent l="0" t="0" r="0" b="0"/>
                <wp:docPr id="1" name="Bild 1" descr="Logo_hmtmh_4c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Logo_hmtmh_4c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876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7.8pt;height:62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Wahlvorschlag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Wahlen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b w:val="false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</w:t>
      </w:r>
      <w:r>
        <w:rPr>
          <w:rFonts w:ascii="Arial" w:hAnsi="Arial" w:cs="Arial"/>
          <w:sz w:val="36"/>
          <w:szCs w:val="36"/>
        </w:rPr>
        <w:t xml:space="preserve">e</w:t>
      </w:r>
      <w:r>
        <w:rPr>
          <w:rFonts w:ascii="Arial" w:hAnsi="Arial" w:cs="Arial"/>
          <w:sz w:val="36"/>
          <w:szCs w:val="36"/>
        </w:rPr>
        <w:t xml:space="preserve">s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Senats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 w:val="false"/>
          <w:sz w:val="36"/>
          <w:szCs w:val="36"/>
        </w:rPr>
        <w:t xml:space="preserve">im Referenzzeitraum 25.05.2021, 12:00 Uhr, bis 31.05.2021, 12:00 Uhr </w:t>
      </w:r>
      <w:r/>
    </w:p>
    <w:p>
      <w:pPr>
        <w:rPr>
          <w:rFonts w:ascii="Arial" w:hAnsi="Arial" w:cs="Arial"/>
          <w:b w:val="false"/>
          <w:sz w:val="36"/>
          <w:szCs w:val="36"/>
        </w:rPr>
      </w:pPr>
      <w:r>
        <w:rPr>
          <w:rFonts w:ascii="Arial" w:hAnsi="Arial" w:cs="Arial"/>
          <w:b w:val="false"/>
          <w:sz w:val="36"/>
          <w:szCs w:val="36"/>
        </w:rPr>
      </w:r>
      <w:r>
        <w:rPr>
          <w:rFonts w:ascii="Arial" w:hAnsi="Arial" w:cs="Arial"/>
          <w:b w:val="false"/>
          <w:sz w:val="36"/>
          <w:szCs w:val="36"/>
        </w:rPr>
      </w:r>
      <w:r/>
    </w:p>
    <w:p>
      <w:pPr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 w:val="false"/>
          <w:sz w:val="24"/>
          <w:szCs w:val="36"/>
        </w:rPr>
        <w:t xml:space="preserve">Amtszeit: 01.07.2021-31.03.2023</w:t>
      </w:r>
      <w:r>
        <w:rPr>
          <w:rFonts w:ascii="Arial" w:hAnsi="Arial" w:cs="Arial"/>
          <w:b w:val="false"/>
          <w:sz w:val="24"/>
          <w:szCs w:val="36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  <w:t xml:space="preserve"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Anschrift:</w:t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  <w:t xml:space="preserve">Gruppe: (bitte ankreuzen)</w:t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</w:r>
      <w:r/>
    </w:p>
    <w:p>
      <w:pPr>
        <w:ind w:firstLine="708"/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  <w:t xml:space="preserve">Professorinnen/Professoren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</w:t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  <w:tab/>
        <w:t xml:space="preserve">Künstlerisch-wissenschaftliche Mitarbeiter/innen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</w:t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  <w:tab/>
        <w:t xml:space="preserve">Studierende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</w:t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  <w:tab/>
        <w:t xml:space="preserve">Mitarbeitende</w:t>
      </w:r>
      <w:r>
        <w:rPr>
          <w:rFonts w:ascii="Arial" w:hAnsi="Arial" w:cs="Arial"/>
        </w:rPr>
        <w:t xml:space="preserve"> Technik und Verwaltung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ab/>
        <w:t xml:space="preserve">O</w:t>
      </w:r>
      <w:r/>
    </w:p>
    <w:p>
      <w:pPr>
        <w:rPr>
          <w:rFonts w:ascii="Arial" w:hAnsi="Arial" w:cs="Arial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Ha</w:t>
      </w:r>
      <w:r>
        <w:rPr>
          <w:rFonts w:ascii="Arial" w:hAnsi="Arial" w:cs="Arial"/>
        </w:rPr>
        <w:t xml:space="preserve">nnover, den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der Kandidatin/des Kandidaten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Unterschrift erklärt sich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die/der Bewerber:</w:t>
      </w:r>
      <w:r>
        <w:rPr>
          <w:rFonts w:ascii="Arial" w:hAnsi="Arial" w:cs="Arial"/>
          <w:sz w:val="22"/>
          <w:szCs w:val="22"/>
        </w:rPr>
        <w:t xml:space="preserve">in mit der Kandidatur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einverstanden und dass sie/er, falls sie/er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 wird, die Wahl annimmt.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Anschrift der/des Vorschlagenden: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Hannover, den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Unterschrift der/des Vorschlagenden</w:t>
      </w:r>
      <w:r/>
    </w:p>
    <w:sectPr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302020202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de-DE" w:bidi="ar-SA" w:eastAsia="de-DE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3"/>
    <w:next w:val="623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3"/>
    <w:next w:val="623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character" w:styleId="451">
    <w:name w:val="Heading 3 Char"/>
    <w:basedOn w:val="625"/>
    <w:link w:val="624"/>
    <w:uiPriority w:val="9"/>
    <w:rPr>
      <w:rFonts w:ascii="Arial" w:hAnsi="Arial" w:cs="Arial" w:eastAsia="Arial"/>
      <w:sz w:val="30"/>
      <w:szCs w:val="30"/>
    </w:rPr>
  </w:style>
  <w:style w:type="paragraph" w:styleId="452">
    <w:name w:val="Heading 4"/>
    <w:basedOn w:val="623"/>
    <w:next w:val="623"/>
    <w:link w:val="4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3">
    <w:name w:val="Heading 4 Char"/>
    <w:basedOn w:val="625"/>
    <w:link w:val="452"/>
    <w:uiPriority w:val="9"/>
    <w:rPr>
      <w:rFonts w:ascii="Arial" w:hAnsi="Arial" w:cs="Arial" w:eastAsia="Arial"/>
      <w:b/>
      <w:bCs/>
      <w:sz w:val="26"/>
      <w:szCs w:val="26"/>
    </w:rPr>
  </w:style>
  <w:style w:type="paragraph" w:styleId="454">
    <w:name w:val="Heading 5"/>
    <w:basedOn w:val="623"/>
    <w:next w:val="623"/>
    <w:link w:val="4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5">
    <w:name w:val="Heading 5 Char"/>
    <w:basedOn w:val="625"/>
    <w:link w:val="454"/>
    <w:uiPriority w:val="9"/>
    <w:rPr>
      <w:rFonts w:ascii="Arial" w:hAnsi="Arial" w:cs="Arial" w:eastAsia="Arial"/>
      <w:b/>
      <w:bCs/>
      <w:sz w:val="24"/>
      <w:szCs w:val="24"/>
    </w:rPr>
  </w:style>
  <w:style w:type="paragraph" w:styleId="456">
    <w:name w:val="Heading 6"/>
    <w:basedOn w:val="623"/>
    <w:next w:val="623"/>
    <w:link w:val="4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7">
    <w:name w:val="Heading 6 Char"/>
    <w:basedOn w:val="625"/>
    <w:link w:val="456"/>
    <w:uiPriority w:val="9"/>
    <w:rPr>
      <w:rFonts w:ascii="Arial" w:hAnsi="Arial" w:cs="Arial" w:eastAsia="Arial"/>
      <w:b/>
      <w:bCs/>
      <w:sz w:val="22"/>
      <w:szCs w:val="22"/>
    </w:rPr>
  </w:style>
  <w:style w:type="paragraph" w:styleId="458">
    <w:name w:val="Heading 7"/>
    <w:basedOn w:val="623"/>
    <w:next w:val="623"/>
    <w:link w:val="4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9">
    <w:name w:val="Heading 7 Char"/>
    <w:basedOn w:val="625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0">
    <w:name w:val="Heading 8"/>
    <w:basedOn w:val="623"/>
    <w:next w:val="623"/>
    <w:link w:val="4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1">
    <w:name w:val="Heading 8 Char"/>
    <w:basedOn w:val="625"/>
    <w:link w:val="460"/>
    <w:uiPriority w:val="9"/>
    <w:rPr>
      <w:rFonts w:ascii="Arial" w:hAnsi="Arial" w:cs="Arial" w:eastAsia="Arial"/>
      <w:i/>
      <w:iCs/>
      <w:sz w:val="22"/>
      <w:szCs w:val="22"/>
    </w:rPr>
  </w:style>
  <w:style w:type="paragraph" w:styleId="462">
    <w:name w:val="Heading 9"/>
    <w:basedOn w:val="623"/>
    <w:next w:val="623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3">
    <w:name w:val="Heading 9 Char"/>
    <w:basedOn w:val="625"/>
    <w:link w:val="462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List Paragraph"/>
    <w:basedOn w:val="623"/>
    <w:qFormat/>
    <w:uiPriority w:val="34"/>
    <w:pPr>
      <w:contextualSpacing w:val="true"/>
      <w:ind w:left="720"/>
    </w:pPr>
  </w:style>
  <w:style w:type="paragraph" w:styleId="465">
    <w:name w:val="No Spacing"/>
    <w:qFormat/>
    <w:uiPriority w:val="1"/>
    <w:pPr>
      <w:spacing w:lineRule="auto" w:line="240" w:after="0" w:before="0"/>
    </w:pPr>
  </w:style>
  <w:style w:type="paragraph" w:styleId="466">
    <w:name w:val="Title"/>
    <w:basedOn w:val="623"/>
    <w:next w:val="623"/>
    <w:link w:val="4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7">
    <w:name w:val="Title Char"/>
    <w:basedOn w:val="625"/>
    <w:link w:val="466"/>
    <w:uiPriority w:val="10"/>
    <w:rPr>
      <w:sz w:val="48"/>
      <w:szCs w:val="48"/>
    </w:rPr>
  </w:style>
  <w:style w:type="paragraph" w:styleId="468">
    <w:name w:val="Subtitle"/>
    <w:basedOn w:val="623"/>
    <w:next w:val="623"/>
    <w:link w:val="469"/>
    <w:qFormat/>
    <w:uiPriority w:val="11"/>
    <w:rPr>
      <w:sz w:val="24"/>
      <w:szCs w:val="24"/>
    </w:rPr>
    <w:pPr>
      <w:spacing w:after="200" w:before="200"/>
    </w:pPr>
  </w:style>
  <w:style w:type="character" w:styleId="469">
    <w:name w:val="Subtitle Char"/>
    <w:basedOn w:val="625"/>
    <w:link w:val="468"/>
    <w:uiPriority w:val="11"/>
    <w:rPr>
      <w:sz w:val="24"/>
      <w:szCs w:val="24"/>
    </w:rPr>
  </w:style>
  <w:style w:type="paragraph" w:styleId="470">
    <w:name w:val="Quote"/>
    <w:basedOn w:val="623"/>
    <w:next w:val="623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23"/>
    <w:next w:val="623"/>
    <w:link w:val="47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paragraph" w:styleId="474">
    <w:name w:val="Header"/>
    <w:basedOn w:val="623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Header Char"/>
    <w:basedOn w:val="625"/>
    <w:link w:val="474"/>
    <w:uiPriority w:val="99"/>
  </w:style>
  <w:style w:type="paragraph" w:styleId="476">
    <w:name w:val="Footer"/>
    <w:basedOn w:val="623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Footer Char"/>
    <w:basedOn w:val="625"/>
    <w:link w:val="476"/>
    <w:uiPriority w:val="99"/>
  </w:style>
  <w:style w:type="paragraph" w:styleId="478">
    <w:name w:val="Caption"/>
    <w:basedOn w:val="623"/>
    <w:next w:val="6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9">
    <w:name w:val="Caption Char"/>
    <w:basedOn w:val="478"/>
    <w:link w:val="476"/>
    <w:uiPriority w:val="99"/>
  </w:style>
  <w:style w:type="table" w:styleId="480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0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1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2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3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4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5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6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7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8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9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0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1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2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basedOn w:val="623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basedOn w:val="625"/>
    <w:uiPriority w:val="99"/>
    <w:unhideWhenUsed/>
    <w:rPr>
      <w:vertAlign w:val="superscript"/>
    </w:rPr>
  </w:style>
  <w:style w:type="paragraph" w:styleId="610">
    <w:name w:val="endnote text"/>
    <w:basedOn w:val="623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5"/>
    <w:uiPriority w:val="99"/>
    <w:semiHidden/>
    <w:unhideWhenUsed/>
    <w:rPr>
      <w:vertAlign w:val="superscript"/>
    </w:rPr>
  </w:style>
  <w:style w:type="paragraph" w:styleId="613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 w:default="1">
    <w:name w:val="Normal"/>
    <w:qFormat/>
    <w:rPr>
      <w:sz w:val="24"/>
      <w:szCs w:val="24"/>
    </w:rPr>
  </w:style>
  <w:style w:type="paragraph" w:styleId="624">
    <w:name w:val="Heading 3"/>
    <w:basedOn w:val="623"/>
    <w:next w:val="623"/>
    <w:qFormat/>
    <w:rPr>
      <w:rFonts w:ascii="Arial" w:hAnsi="Arial" w:eastAsia="Arial Unicode MS"/>
      <w:b/>
      <w:sz w:val="22"/>
      <w:szCs w:val="20"/>
    </w:rPr>
    <w:pPr>
      <w:keepNext/>
      <w:spacing w:lineRule="atLeast" w:line="300" w:after="150"/>
      <w:outlineLvl w:val="2"/>
    </w:pPr>
  </w:style>
  <w:style w:type="character" w:styleId="625" w:default="1">
    <w:name w:val="Default Paragraph Font"/>
    <w:semiHidden/>
  </w:style>
  <w:style w:type="table" w:styleId="626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semiHidden/>
  </w:style>
  <w:style w:type="paragraph" w:styleId="628">
    <w:name w:val="Body Text"/>
    <w:basedOn w:val="623"/>
    <w:rPr>
      <w:rFonts w:ascii="Century Gothic" w:hAnsi="Century Gothic"/>
      <w:spacing w:val="-6"/>
      <w:sz w:val="22"/>
      <w:szCs w:val="20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ONLYOFFICE/6.0.2.5</Application>
  <Company>Hochschule für Musik und Theater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neulingm</dc:creator>
  <cp:keywords/>
  <cp:lastModifiedBy>michael.mueller-bahns@hmtm-hannover.de</cp:lastModifiedBy>
  <cp:revision>4</cp:revision>
  <dcterms:created xsi:type="dcterms:W3CDTF">2021-03-23T14:50:00Z</dcterms:created>
  <dcterms:modified xsi:type="dcterms:W3CDTF">2021-03-23T17:30:24Z</dcterms:modified>
</cp:coreProperties>
</file>