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/>
      <w:bookmarkStart w:id="0" w:name="_GoBack"/>
      <w:r/>
      <w:bookmarkEnd w:id="0"/>
      <w:r/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6425" cy="790575"/>
                <wp:effectExtent l="0" t="0" r="0" b="0"/>
                <wp:docPr id="1" name="Bild 1" descr="Logo_hmtmh_4c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Logo_hmtmh_4c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876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7.8pt;height:62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Wahlvorschlag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studentischen Wahlen im Referenzzeitraum 25.05.2021, 12:00 Uhr, bis 31.05.2021, 12:00 Uhr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Amtszeit: 01.07.2021-31.03.2022</w:t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Studierend</w:t>
      </w:r>
      <w:r>
        <w:rPr>
          <w:rFonts w:ascii="Arial" w:hAnsi="Arial" w:cs="Arial"/>
          <w:b/>
          <w:sz w:val="36"/>
          <w:szCs w:val="36"/>
        </w:rPr>
        <w:t xml:space="preserve">enparlament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  <w:t xml:space="preserve"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Anschrift/</w:t>
      </w:r>
      <w:r/>
    </w:p>
    <w:p>
      <w:pPr>
        <w:rPr>
          <w:rFonts w:ascii="Arial" w:hAnsi="Arial" w:cs="Arial"/>
          <w:sz w:val="22"/>
          <w:szCs w:val="2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HMTMH</w:t>
      </w:r>
      <w:r>
        <w:rPr>
          <w:rFonts w:ascii="Arial" w:hAnsi="Arial" w:cs="Arial"/>
          <w:sz w:val="22"/>
          <w:szCs w:val="22"/>
        </w:rPr>
        <w:t xml:space="preserve">-</w:t>
      </w:r>
      <w:r>
        <w:rPr>
          <w:rFonts w:ascii="Arial" w:hAnsi="Arial" w:cs="Arial"/>
          <w:sz w:val="22"/>
          <w:szCs w:val="22"/>
        </w:rPr>
        <w:t xml:space="preserve">E-Mail-A</w:t>
      </w:r>
      <w:r>
        <w:rPr>
          <w:rFonts w:ascii="Arial" w:hAnsi="Arial" w:cs="Arial"/>
          <w:sz w:val="22"/>
          <w:szCs w:val="22"/>
        </w:rPr>
        <w:t xml:space="preserve">dresse</w:t>
      </w:r>
      <w:r>
        <w:rPr>
          <w:rFonts w:ascii="Arial" w:hAnsi="Arial" w:cs="Arial"/>
          <w:sz w:val="22"/>
          <w:szCs w:val="22"/>
        </w:rPr>
        <w:t xml:space="preserve">: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  <w:t xml:space="preserve">Studiengang: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Semester:</w:t>
        <w:tab/>
        <w:tab/>
        <w:tab/>
        <w:t xml:space="preserve">Geburtsdatum: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23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Hannover, den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</w:t>
      </w:r>
      <w:r/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b/>
          <w:sz w:val="20"/>
          <w:szCs w:val="20"/>
        </w:rPr>
        <w:t xml:space="preserve">der Kandidatin/</w:t>
      </w:r>
      <w:r>
        <w:rPr>
          <w:rFonts w:ascii="Arial" w:hAnsi="Arial" w:cs="Arial"/>
          <w:b/>
          <w:sz w:val="20"/>
          <w:szCs w:val="20"/>
        </w:rPr>
        <w:t xml:space="preserve">des Kandidaten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Unterschrift erklärt sich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Bewerberin</w:t>
      </w:r>
      <w:r>
        <w:rPr>
          <w:rFonts w:ascii="Arial" w:hAnsi="Arial" w:cs="Arial"/>
          <w:sz w:val="22"/>
          <w:szCs w:val="22"/>
        </w:rPr>
        <w:t xml:space="preserve">/der Bewerber</w:t>
      </w:r>
      <w:r>
        <w:rPr>
          <w:rFonts w:ascii="Arial" w:hAnsi="Arial" w:cs="Arial"/>
          <w:sz w:val="22"/>
          <w:szCs w:val="22"/>
        </w:rPr>
        <w:t xml:space="preserve"> mit der Kandidatur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einverstanden und dass sie</w:t>
      </w:r>
      <w:r>
        <w:rPr>
          <w:rFonts w:ascii="Arial" w:hAnsi="Arial" w:cs="Arial"/>
          <w:sz w:val="22"/>
          <w:szCs w:val="22"/>
        </w:rPr>
        <w:t xml:space="preserve">/er, falls </w:t>
      </w:r>
      <w:r>
        <w:rPr>
          <w:rFonts w:ascii="Arial" w:hAnsi="Arial" w:cs="Arial"/>
          <w:sz w:val="22"/>
          <w:szCs w:val="22"/>
        </w:rPr>
        <w:t xml:space="preserve">sie</w:t>
      </w:r>
      <w:r>
        <w:rPr>
          <w:rFonts w:ascii="Arial" w:hAnsi="Arial" w:cs="Arial"/>
          <w:sz w:val="22"/>
          <w:szCs w:val="22"/>
        </w:rPr>
        <w:t xml:space="preserve">/er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 wird, die Wahl annimmt.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Anschrift</w:t>
      </w:r>
      <w:r>
        <w:rPr>
          <w:rFonts w:ascii="Arial" w:hAnsi="Arial" w:cs="Arial"/>
          <w:sz w:val="22"/>
          <w:szCs w:val="22"/>
        </w:rPr>
        <w:t xml:space="preserve">/</w:t>
      </w:r>
      <w:r>
        <w:rPr>
          <w:rFonts w:ascii="Arial" w:hAnsi="Arial" w:cs="Arial"/>
          <w:sz w:val="22"/>
          <w:szCs w:val="22"/>
        </w:rPr>
        <w:t xml:space="preserve">HMTMH-E-Mail-A</w:t>
      </w:r>
      <w:r>
        <w:rPr>
          <w:rFonts w:ascii="Arial" w:hAnsi="Arial" w:cs="Arial"/>
          <w:sz w:val="22"/>
          <w:szCs w:val="22"/>
        </w:rPr>
        <w:t xml:space="preserve">dresse</w:t>
      </w:r>
      <w:r>
        <w:rPr>
          <w:rFonts w:ascii="Arial" w:hAnsi="Arial" w:cs="Arial"/>
          <w:sz w:val="22"/>
          <w:szCs w:val="22"/>
        </w:rPr>
        <w:t xml:space="preserve"> der/des Vorschlagenden: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Hannover, den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b/>
          <w:sz w:val="20"/>
          <w:szCs w:val="20"/>
        </w:rPr>
        <w:t xml:space="preserve">der/</w:t>
      </w:r>
      <w:r>
        <w:rPr>
          <w:rFonts w:ascii="Arial" w:hAnsi="Arial" w:cs="Arial"/>
          <w:b/>
          <w:sz w:val="20"/>
          <w:szCs w:val="20"/>
        </w:rPr>
        <w:t xml:space="preserve">des Vorschlagenden</w:t>
      </w:r>
      <w:r/>
    </w:p>
    <w:sectPr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de-DE" w:bidi="ar-SA" w:eastAsia="de-DE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3"/>
    <w:next w:val="623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3"/>
    <w:next w:val="623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character" w:styleId="451">
    <w:name w:val="Heading 3 Char"/>
    <w:basedOn w:val="625"/>
    <w:link w:val="624"/>
    <w:uiPriority w:val="9"/>
    <w:rPr>
      <w:rFonts w:ascii="Arial" w:hAnsi="Arial" w:cs="Arial" w:eastAsia="Arial"/>
      <w:sz w:val="30"/>
      <w:szCs w:val="30"/>
    </w:rPr>
  </w:style>
  <w:style w:type="paragraph" w:styleId="452">
    <w:name w:val="Heading 4"/>
    <w:basedOn w:val="623"/>
    <w:next w:val="623"/>
    <w:link w:val="4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3">
    <w:name w:val="Heading 4 Char"/>
    <w:basedOn w:val="625"/>
    <w:link w:val="452"/>
    <w:uiPriority w:val="9"/>
    <w:rPr>
      <w:rFonts w:ascii="Arial" w:hAnsi="Arial" w:cs="Arial" w:eastAsia="Arial"/>
      <w:b/>
      <w:bCs/>
      <w:sz w:val="26"/>
      <w:szCs w:val="26"/>
    </w:rPr>
  </w:style>
  <w:style w:type="paragraph" w:styleId="454">
    <w:name w:val="Heading 5"/>
    <w:basedOn w:val="623"/>
    <w:next w:val="623"/>
    <w:link w:val="4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5">
    <w:name w:val="Heading 5 Char"/>
    <w:basedOn w:val="625"/>
    <w:link w:val="454"/>
    <w:uiPriority w:val="9"/>
    <w:rPr>
      <w:rFonts w:ascii="Arial" w:hAnsi="Arial" w:cs="Arial" w:eastAsia="Arial"/>
      <w:b/>
      <w:bCs/>
      <w:sz w:val="24"/>
      <w:szCs w:val="24"/>
    </w:rPr>
  </w:style>
  <w:style w:type="paragraph" w:styleId="456">
    <w:name w:val="Heading 6"/>
    <w:basedOn w:val="623"/>
    <w:next w:val="623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7">
    <w:name w:val="Heading 6 Char"/>
    <w:basedOn w:val="625"/>
    <w:link w:val="456"/>
    <w:uiPriority w:val="9"/>
    <w:rPr>
      <w:rFonts w:ascii="Arial" w:hAnsi="Arial" w:cs="Arial" w:eastAsia="Arial"/>
      <w:b/>
      <w:bCs/>
      <w:sz w:val="22"/>
      <w:szCs w:val="22"/>
    </w:rPr>
  </w:style>
  <w:style w:type="paragraph" w:styleId="458">
    <w:name w:val="Heading 7"/>
    <w:basedOn w:val="623"/>
    <w:next w:val="623"/>
    <w:link w:val="4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9">
    <w:name w:val="Heading 7 Char"/>
    <w:basedOn w:val="625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0">
    <w:name w:val="Heading 8"/>
    <w:basedOn w:val="623"/>
    <w:next w:val="623"/>
    <w:link w:val="4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1">
    <w:name w:val="Heading 8 Char"/>
    <w:basedOn w:val="625"/>
    <w:link w:val="460"/>
    <w:uiPriority w:val="9"/>
    <w:rPr>
      <w:rFonts w:ascii="Arial" w:hAnsi="Arial" w:cs="Arial" w:eastAsia="Arial"/>
      <w:i/>
      <w:iCs/>
      <w:sz w:val="22"/>
      <w:szCs w:val="22"/>
    </w:rPr>
  </w:style>
  <w:style w:type="paragraph" w:styleId="462">
    <w:name w:val="Heading 9"/>
    <w:basedOn w:val="623"/>
    <w:next w:val="623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3">
    <w:name w:val="Heading 9 Char"/>
    <w:basedOn w:val="625"/>
    <w:link w:val="462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623"/>
    <w:qFormat/>
    <w:uiPriority w:val="34"/>
    <w:pPr>
      <w:contextualSpacing w:val="true"/>
      <w:ind w:left="720"/>
    </w:pPr>
  </w:style>
  <w:style w:type="paragraph" w:styleId="465">
    <w:name w:val="No Spacing"/>
    <w:qFormat/>
    <w:uiPriority w:val="1"/>
    <w:pPr>
      <w:spacing w:lineRule="auto" w:line="240" w:after="0" w:before="0"/>
    </w:pPr>
  </w:style>
  <w:style w:type="paragraph" w:styleId="466">
    <w:name w:val="Title"/>
    <w:basedOn w:val="623"/>
    <w:next w:val="623"/>
    <w:link w:val="4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7">
    <w:name w:val="Title Char"/>
    <w:basedOn w:val="625"/>
    <w:link w:val="466"/>
    <w:uiPriority w:val="10"/>
    <w:rPr>
      <w:sz w:val="48"/>
      <w:szCs w:val="48"/>
    </w:rPr>
  </w:style>
  <w:style w:type="paragraph" w:styleId="468">
    <w:name w:val="Subtitle"/>
    <w:basedOn w:val="623"/>
    <w:next w:val="623"/>
    <w:link w:val="469"/>
    <w:qFormat/>
    <w:uiPriority w:val="11"/>
    <w:rPr>
      <w:sz w:val="24"/>
      <w:szCs w:val="24"/>
    </w:rPr>
    <w:pPr>
      <w:spacing w:after="200" w:before="200"/>
    </w:pPr>
  </w:style>
  <w:style w:type="character" w:styleId="469">
    <w:name w:val="Subtitle Char"/>
    <w:basedOn w:val="625"/>
    <w:link w:val="468"/>
    <w:uiPriority w:val="11"/>
    <w:rPr>
      <w:sz w:val="24"/>
      <w:szCs w:val="24"/>
    </w:rPr>
  </w:style>
  <w:style w:type="paragraph" w:styleId="470">
    <w:name w:val="Quote"/>
    <w:basedOn w:val="623"/>
    <w:next w:val="623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23"/>
    <w:next w:val="623"/>
    <w:link w:val="47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23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basedOn w:val="625"/>
    <w:link w:val="474"/>
    <w:uiPriority w:val="99"/>
  </w:style>
  <w:style w:type="paragraph" w:styleId="476">
    <w:name w:val="Footer"/>
    <w:basedOn w:val="623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basedOn w:val="625"/>
    <w:link w:val="476"/>
    <w:uiPriority w:val="99"/>
  </w:style>
  <w:style w:type="paragraph" w:styleId="478">
    <w:name w:val="Caption"/>
    <w:basedOn w:val="623"/>
    <w:next w:val="6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9">
    <w:name w:val="Caption Char"/>
    <w:basedOn w:val="478"/>
    <w:link w:val="476"/>
    <w:uiPriority w:val="99"/>
  </w:style>
  <w:style w:type="table" w:styleId="480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0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1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2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3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4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5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6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7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8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9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0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1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2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623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5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5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qFormat/>
    <w:rPr>
      <w:sz w:val="24"/>
      <w:szCs w:val="24"/>
    </w:rPr>
  </w:style>
  <w:style w:type="paragraph" w:styleId="624">
    <w:name w:val="Heading 3"/>
    <w:basedOn w:val="623"/>
    <w:next w:val="623"/>
    <w:qFormat/>
    <w:rPr>
      <w:rFonts w:ascii="Arial" w:hAnsi="Arial" w:eastAsia="Arial Unicode MS"/>
      <w:b/>
      <w:sz w:val="22"/>
      <w:szCs w:val="20"/>
    </w:rPr>
    <w:pPr>
      <w:keepNext/>
      <w:spacing w:lineRule="atLeast" w:line="300" w:after="150"/>
      <w:outlineLvl w:val="2"/>
    </w:pPr>
  </w:style>
  <w:style w:type="character" w:styleId="625" w:default="1">
    <w:name w:val="Default Paragraph Font"/>
    <w:semiHidden/>
  </w:style>
  <w:style w:type="table" w:styleId="626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semiHidden/>
  </w:style>
  <w:style w:type="paragraph" w:styleId="628">
    <w:name w:val="Body Text"/>
    <w:basedOn w:val="623"/>
    <w:rPr>
      <w:rFonts w:ascii="Century Gothic" w:hAnsi="Century Gothic"/>
      <w:spacing w:val="-6"/>
      <w:sz w:val="22"/>
      <w:szCs w:val="20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ONLYOFFICE/6.0.2.5</Application>
  <Company>Hochschule für Musik und Theater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neulingm</dc:creator>
  <cp:keywords/>
  <cp:lastModifiedBy>rebecca.speitel@hmtm-hannover.de</cp:lastModifiedBy>
  <cp:revision>5</cp:revision>
  <dcterms:created xsi:type="dcterms:W3CDTF">2021-03-23T14:50:00Z</dcterms:created>
  <dcterms:modified xsi:type="dcterms:W3CDTF">2021-03-23T17:40:27Z</dcterms:modified>
</cp:coreProperties>
</file>